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93B" w:rsidRDefault="00EA493B" w:rsidP="000B7276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1905</wp:posOffset>
            </wp:positionV>
            <wp:extent cx="1464945" cy="513715"/>
            <wp:effectExtent l="0" t="0" r="1905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n hojita azul sòli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93B" w:rsidRDefault="00EA493B" w:rsidP="000B7276">
      <w:pPr>
        <w:pStyle w:val="Ttulo1"/>
      </w:pPr>
    </w:p>
    <w:p w:rsidR="00EA493B" w:rsidRDefault="00EA493B" w:rsidP="000B7276">
      <w:pPr>
        <w:pStyle w:val="Ttulo1"/>
      </w:pPr>
    </w:p>
    <w:p w:rsidR="00EA493B" w:rsidRDefault="00EA493B" w:rsidP="000B7276">
      <w:pPr>
        <w:pStyle w:val="Ttulo1"/>
      </w:pPr>
    </w:p>
    <w:p w:rsidR="000B7276" w:rsidRDefault="000B7276" w:rsidP="000B7276">
      <w:pPr>
        <w:pStyle w:val="Ttulo1"/>
      </w:pPr>
      <w:r>
        <w:t>San Salvador, _______</w:t>
      </w:r>
      <w:r w:rsidR="006B1273">
        <w:t xml:space="preserve"> de _________________ de</w:t>
      </w:r>
      <w:r w:rsidR="00670FA2">
        <w:t>l</w:t>
      </w:r>
      <w:r w:rsidR="006B1273">
        <w:t xml:space="preserve"> 20</w:t>
      </w:r>
      <w:r>
        <w:t>1</w:t>
      </w:r>
      <w:r w:rsidR="00EA493B">
        <w:t>9</w:t>
      </w:r>
    </w:p>
    <w:p w:rsidR="000B7276" w:rsidRDefault="000B7276" w:rsidP="000B7276">
      <w:pPr>
        <w:rPr>
          <w:sz w:val="24"/>
        </w:rPr>
      </w:pPr>
    </w:p>
    <w:p w:rsidR="000B7276" w:rsidRDefault="000B7276" w:rsidP="000B7276">
      <w:pPr>
        <w:rPr>
          <w:sz w:val="24"/>
        </w:rPr>
      </w:pPr>
      <w:r>
        <w:rPr>
          <w:sz w:val="24"/>
        </w:rPr>
        <w:t>Señores</w:t>
      </w:r>
    </w:p>
    <w:p w:rsidR="000B7276" w:rsidRDefault="000B7276" w:rsidP="000B7276">
      <w:pPr>
        <w:rPr>
          <w:b/>
          <w:sz w:val="24"/>
        </w:rPr>
      </w:pPr>
      <w:r>
        <w:rPr>
          <w:b/>
          <w:sz w:val="24"/>
        </w:rPr>
        <w:t>BANCO HIPOTECARIO DE EL SALVADOR, S. A.</w:t>
      </w:r>
    </w:p>
    <w:p w:rsidR="000B7276" w:rsidRDefault="000B7276" w:rsidP="000B7276">
      <w:pPr>
        <w:pStyle w:val="Ttulo1"/>
      </w:pPr>
      <w:r>
        <w:t>Presente</w:t>
      </w:r>
    </w:p>
    <w:p w:rsidR="000B7276" w:rsidRDefault="000B7276" w:rsidP="000B7276">
      <w:pPr>
        <w:jc w:val="both"/>
        <w:rPr>
          <w:sz w:val="24"/>
        </w:rPr>
      </w:pPr>
    </w:p>
    <w:p w:rsidR="000B7276" w:rsidRDefault="000B7276" w:rsidP="000B7276">
      <w:pPr>
        <w:jc w:val="both"/>
        <w:rPr>
          <w:sz w:val="24"/>
        </w:rPr>
      </w:pPr>
    </w:p>
    <w:p w:rsidR="000B7276" w:rsidRDefault="00670FA2" w:rsidP="000B7276">
      <w:pPr>
        <w:jc w:val="both"/>
        <w:rPr>
          <w:sz w:val="24"/>
        </w:rPr>
      </w:pPr>
      <w:r>
        <w:rPr>
          <w:sz w:val="24"/>
        </w:rPr>
        <w:t xml:space="preserve">Yo </w:t>
      </w:r>
      <w:r>
        <w:rPr>
          <w:sz w:val="24"/>
          <w:u w:val="single"/>
        </w:rPr>
        <w:t xml:space="preserve">  </w:t>
      </w:r>
      <w:r w:rsidR="00E63EE8">
        <w:rPr>
          <w:sz w:val="24"/>
          <w:u w:val="single"/>
        </w:rPr>
        <w:t xml:space="preserve">               </w:t>
      </w:r>
      <w:r>
        <w:rPr>
          <w:sz w:val="24"/>
          <w:u w:val="single"/>
        </w:rPr>
        <w:t xml:space="preserve">                                                      </w:t>
      </w:r>
      <w:r w:rsidR="00E63EE8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</w:t>
      </w:r>
      <w:r w:rsidR="00E63EE8">
        <w:rPr>
          <w:sz w:val="24"/>
          <w:u w:val="single"/>
        </w:rPr>
        <w:t xml:space="preserve"> </w:t>
      </w:r>
      <w:r w:rsidR="000B7276">
        <w:rPr>
          <w:sz w:val="24"/>
          <w:u w:val="single"/>
        </w:rPr>
        <w:t>,</w:t>
      </w:r>
      <w:r w:rsidR="000B7276">
        <w:rPr>
          <w:sz w:val="24"/>
        </w:rPr>
        <w:t xml:space="preserve"> Notario, del domicilio de San Salvador, por medio de la presente </w:t>
      </w:r>
      <w:r w:rsidR="000B7276">
        <w:rPr>
          <w:b/>
          <w:sz w:val="24"/>
        </w:rPr>
        <w:t xml:space="preserve">DECLARO BAJO JURAMENTO: </w:t>
      </w:r>
      <w:r w:rsidR="000B7276">
        <w:rPr>
          <w:sz w:val="24"/>
        </w:rPr>
        <w:t xml:space="preserve">Que en cumplimiento a lo que prescribe el Artículo 230 de la Ley de Bancos, el </w:t>
      </w:r>
      <w:r w:rsidR="000B7276">
        <w:rPr>
          <w:b/>
          <w:sz w:val="24"/>
        </w:rPr>
        <w:t>BANCO HIPOTECARIO DE EL SALVADOR, S.A</w:t>
      </w:r>
      <w:r w:rsidR="000B7276">
        <w:rPr>
          <w:sz w:val="24"/>
        </w:rPr>
        <w:t>. me ha proporcionado un modelo de contrato, con todas las explicaciones necesarias para que el suscrito pueda elaborar y otorgar en mis oficios de Notario los contratos correspondientes, referidos a un crédito a favor de</w:t>
      </w:r>
    </w:p>
    <w:p w:rsidR="000B7276" w:rsidRDefault="000B7276" w:rsidP="000B7276">
      <w:pPr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__________________________________________________________________________________________________________________________________________________     </w:t>
      </w:r>
    </w:p>
    <w:p w:rsidR="000B7276" w:rsidRDefault="000B7276" w:rsidP="000B7276">
      <w:pPr>
        <w:jc w:val="both"/>
        <w:rPr>
          <w:sz w:val="24"/>
        </w:rPr>
      </w:pPr>
    </w:p>
    <w:p w:rsidR="000B7276" w:rsidRDefault="000B7276" w:rsidP="000B7276">
      <w:pPr>
        <w:jc w:val="both"/>
        <w:rPr>
          <w:sz w:val="24"/>
        </w:rPr>
      </w:pPr>
      <w:r>
        <w:rPr>
          <w:sz w:val="24"/>
        </w:rPr>
        <w:t xml:space="preserve">Quedando entendido que la firma de los contratos </w:t>
      </w:r>
      <w:r w:rsidR="00670FA2">
        <w:rPr>
          <w:sz w:val="24"/>
        </w:rPr>
        <w:t>respectivos</w:t>
      </w:r>
      <w:r>
        <w:rPr>
          <w:sz w:val="24"/>
        </w:rPr>
        <w:t xml:space="preserve"> deberá realizarse cuando el suscrito haya presentado a satisfacción del Banco todos </w:t>
      </w:r>
      <w:r w:rsidR="000F3761">
        <w:rPr>
          <w:sz w:val="24"/>
        </w:rPr>
        <w:t xml:space="preserve">los requisitos necesarios para </w:t>
      </w:r>
      <w:r>
        <w:rPr>
          <w:sz w:val="24"/>
        </w:rPr>
        <w:t>este fin (Anotaciones preventivas, certificaciones extractadas, solvencias, p</w:t>
      </w:r>
      <w:r w:rsidR="000F3761">
        <w:rPr>
          <w:sz w:val="24"/>
        </w:rPr>
        <w:t xml:space="preserve">lanos </w:t>
      </w:r>
      <w:r>
        <w:rPr>
          <w:sz w:val="24"/>
        </w:rPr>
        <w:t>de obra, antecedentes regístrales inscritos, credenciales de Juntas Directivas y puntos de acta para contratar el crédito)</w:t>
      </w:r>
    </w:p>
    <w:p w:rsidR="000B7276" w:rsidRDefault="000B7276" w:rsidP="000B7276">
      <w:pPr>
        <w:jc w:val="both"/>
        <w:rPr>
          <w:sz w:val="24"/>
        </w:rPr>
      </w:pPr>
    </w:p>
    <w:p w:rsidR="000B7276" w:rsidRDefault="000F3761" w:rsidP="000B7276">
      <w:pPr>
        <w:jc w:val="both"/>
        <w:rPr>
          <w:sz w:val="24"/>
        </w:rPr>
      </w:pPr>
      <w:r>
        <w:rPr>
          <w:sz w:val="24"/>
        </w:rPr>
        <w:t xml:space="preserve">Asimismo, declaro, que </w:t>
      </w:r>
      <w:r w:rsidR="000B7276">
        <w:rPr>
          <w:sz w:val="24"/>
        </w:rPr>
        <w:t xml:space="preserve">de parte del </w:t>
      </w:r>
      <w:r w:rsidR="000B7276">
        <w:rPr>
          <w:b/>
          <w:sz w:val="24"/>
        </w:rPr>
        <w:t>BANCO HIPOTECARIO DE EL SALVADOR, S.A.</w:t>
      </w:r>
      <w:proofErr w:type="gramStart"/>
      <w:r w:rsidR="000B7276">
        <w:rPr>
          <w:b/>
          <w:sz w:val="24"/>
        </w:rPr>
        <w:t>,</w:t>
      </w:r>
      <w:r w:rsidR="000B7276">
        <w:rPr>
          <w:sz w:val="24"/>
        </w:rPr>
        <w:t xml:space="preserve">  y</w:t>
      </w:r>
      <w:proofErr w:type="gramEnd"/>
      <w:r w:rsidR="000B7276">
        <w:rPr>
          <w:sz w:val="24"/>
        </w:rPr>
        <w:t xml:space="preserve"> sus funcionarios, ejecutivos o empleados, no he tenido ninguna limitación o indirecta para el ejercicio de la libertad notarial consignada en el </w:t>
      </w:r>
      <w:r>
        <w:rPr>
          <w:sz w:val="24"/>
        </w:rPr>
        <w:t>Artículo</w:t>
      </w:r>
      <w:r w:rsidR="000B7276">
        <w:rPr>
          <w:sz w:val="24"/>
        </w:rPr>
        <w:t xml:space="preserve"> 230 de la Ley de Bancos; en consecuencia, libero a todos ellos de toda responsabilidad y específicamente a los ejecutivos que sean Notario los declaro exentos de cualquier responsabilidad en relación con el mismo Artículo citado.</w:t>
      </w:r>
    </w:p>
    <w:p w:rsidR="000B7276" w:rsidRDefault="000B7276" w:rsidP="000B7276">
      <w:pPr>
        <w:jc w:val="both"/>
        <w:rPr>
          <w:sz w:val="24"/>
        </w:rPr>
      </w:pPr>
    </w:p>
    <w:p w:rsidR="000B7276" w:rsidRDefault="000B7276" w:rsidP="000B7276">
      <w:pPr>
        <w:jc w:val="both"/>
        <w:rPr>
          <w:sz w:val="24"/>
        </w:rPr>
      </w:pPr>
      <w:r>
        <w:rPr>
          <w:sz w:val="24"/>
        </w:rPr>
        <w:t xml:space="preserve">Quedo entendido igualmente que el </w:t>
      </w:r>
      <w:r>
        <w:rPr>
          <w:b/>
          <w:sz w:val="24"/>
        </w:rPr>
        <w:t>BANCO HIPOTECARIO DE EL SALVADOR, S.A.,</w:t>
      </w:r>
      <w:r>
        <w:rPr>
          <w:sz w:val="24"/>
        </w:rPr>
        <w:t xml:space="preserve"> se reserva el derecho de no contratar mientras el suscrito Notario no complete a satisfacción la documentación exigida.</w:t>
      </w:r>
    </w:p>
    <w:p w:rsidR="000B7276" w:rsidRDefault="000B7276" w:rsidP="000B7276">
      <w:pPr>
        <w:jc w:val="both"/>
        <w:rPr>
          <w:sz w:val="24"/>
        </w:rPr>
      </w:pPr>
    </w:p>
    <w:p w:rsidR="000B7276" w:rsidRDefault="000B7276" w:rsidP="000B7276">
      <w:pPr>
        <w:jc w:val="both"/>
        <w:rPr>
          <w:sz w:val="24"/>
        </w:rPr>
      </w:pPr>
      <w:r>
        <w:rPr>
          <w:sz w:val="24"/>
        </w:rPr>
        <w:t>Atentamente,</w:t>
      </w:r>
    </w:p>
    <w:p w:rsidR="000B7276" w:rsidRDefault="000B7276" w:rsidP="000B7276">
      <w:pPr>
        <w:jc w:val="both"/>
      </w:pPr>
      <w:bookmarkStart w:id="0" w:name="_GoBack"/>
      <w:bookmarkEnd w:id="0"/>
    </w:p>
    <w:p w:rsidR="000B7276" w:rsidRPr="000B7276" w:rsidRDefault="000B7276" w:rsidP="000B7276">
      <w:pPr>
        <w:jc w:val="both"/>
        <w:rPr>
          <w:u w:val="single"/>
        </w:rPr>
      </w:pPr>
      <w:r>
        <w:t>NOMBRE</w:t>
      </w:r>
      <w:r>
        <w:rPr>
          <w:b/>
        </w:rPr>
        <w:t xml:space="preserve"> </w:t>
      </w:r>
      <w:r>
        <w:t xml:space="preserve">DEL NOTARIO:  </w:t>
      </w:r>
      <w:r w:rsidR="00EA493B">
        <w:t>________________________________________________________________</w:t>
      </w:r>
    </w:p>
    <w:p w:rsidR="000B7276" w:rsidRDefault="000B7276" w:rsidP="000B7276"/>
    <w:p w:rsidR="000B7276" w:rsidRPr="00A91B4A" w:rsidRDefault="000B7276" w:rsidP="000B7276">
      <w:pPr>
        <w:pStyle w:val="Textoindependiente"/>
        <w:rPr>
          <w:sz w:val="20"/>
          <w:u w:val="single"/>
        </w:rPr>
      </w:pPr>
      <w:r>
        <w:rPr>
          <w:sz w:val="20"/>
        </w:rPr>
        <w:t xml:space="preserve">DIRECCION: </w:t>
      </w:r>
      <w:r w:rsidR="00EA493B">
        <w:rPr>
          <w:sz w:val="20"/>
        </w:rPr>
        <w:t>____________________________________________________________________________</w:t>
      </w:r>
    </w:p>
    <w:p w:rsidR="000B7276" w:rsidRDefault="000B7276" w:rsidP="000B7276"/>
    <w:p w:rsidR="000B7276" w:rsidRPr="00A91B4A" w:rsidRDefault="000B7276" w:rsidP="000B7276">
      <w:pPr>
        <w:rPr>
          <w:u w:val="single"/>
        </w:rPr>
      </w:pPr>
      <w:r>
        <w:t xml:space="preserve">TELEFONO:  </w:t>
      </w:r>
      <w:r w:rsidR="00EA493B">
        <w:t>____________________________________________________________________________</w:t>
      </w:r>
    </w:p>
    <w:p w:rsidR="000B7276" w:rsidRDefault="000B7276" w:rsidP="000B7276"/>
    <w:p w:rsidR="000B7276" w:rsidRPr="00D97F9E" w:rsidRDefault="000B7276" w:rsidP="000B7276">
      <w:pPr>
        <w:pStyle w:val="Ttulo2"/>
        <w:rPr>
          <w:sz w:val="20"/>
        </w:rPr>
      </w:pPr>
      <w:r>
        <w:rPr>
          <w:sz w:val="20"/>
        </w:rPr>
        <w:t>FIRMA Y SELLO: ________________________________________________________________________</w:t>
      </w:r>
    </w:p>
    <w:p w:rsidR="000B7276" w:rsidRDefault="000B7276" w:rsidP="000B7276"/>
    <w:p w:rsidR="000B7276" w:rsidRPr="00D97F9E" w:rsidRDefault="000B7276" w:rsidP="000B7276">
      <w:r>
        <w:t xml:space="preserve">NUMERO DE </w:t>
      </w:r>
      <w:proofErr w:type="gramStart"/>
      <w:r>
        <w:t>CARNET</w:t>
      </w:r>
      <w:proofErr w:type="gramEnd"/>
      <w:r>
        <w:t xml:space="preserve"> DE </w:t>
      </w:r>
      <w:r w:rsidR="00670FA2">
        <w:t>ABOGADO: _</w:t>
      </w:r>
      <w:r w:rsidR="00EA493B">
        <w:t>________________________________</w:t>
      </w:r>
      <w:r>
        <w:tab/>
      </w:r>
    </w:p>
    <w:sectPr w:rsidR="000B7276" w:rsidRPr="00D97F9E" w:rsidSect="00726499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681" w:rsidRDefault="00362681" w:rsidP="002C1732">
      <w:r>
        <w:separator/>
      </w:r>
    </w:p>
  </w:endnote>
  <w:endnote w:type="continuationSeparator" w:id="0">
    <w:p w:rsidR="00362681" w:rsidRDefault="00362681" w:rsidP="002C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681" w:rsidRDefault="00362681" w:rsidP="002C1732">
      <w:r>
        <w:separator/>
      </w:r>
    </w:p>
  </w:footnote>
  <w:footnote w:type="continuationSeparator" w:id="0">
    <w:p w:rsidR="00362681" w:rsidRDefault="00362681" w:rsidP="002C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76"/>
    <w:rsid w:val="000139A6"/>
    <w:rsid w:val="000B7276"/>
    <w:rsid w:val="000F3761"/>
    <w:rsid w:val="00115399"/>
    <w:rsid w:val="00164FD2"/>
    <w:rsid w:val="0016660C"/>
    <w:rsid w:val="002C1732"/>
    <w:rsid w:val="002D666A"/>
    <w:rsid w:val="00362681"/>
    <w:rsid w:val="003B290C"/>
    <w:rsid w:val="00571EA9"/>
    <w:rsid w:val="005D01BF"/>
    <w:rsid w:val="005D61F5"/>
    <w:rsid w:val="00670FA2"/>
    <w:rsid w:val="006B1273"/>
    <w:rsid w:val="00726499"/>
    <w:rsid w:val="007468D7"/>
    <w:rsid w:val="007C28DA"/>
    <w:rsid w:val="0093746D"/>
    <w:rsid w:val="00A26039"/>
    <w:rsid w:val="00A8138A"/>
    <w:rsid w:val="00B63718"/>
    <w:rsid w:val="00D3007B"/>
    <w:rsid w:val="00D326D0"/>
    <w:rsid w:val="00E63EE8"/>
    <w:rsid w:val="00EA493B"/>
    <w:rsid w:val="00F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4E75"/>
  <w15:docId w15:val="{5434762C-F5F9-4084-B481-71DBEA31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B7276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0B7276"/>
    <w:pPr>
      <w:keepNext/>
      <w:jc w:val="both"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727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B727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B7276"/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0B727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C17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17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1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7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6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6D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Abigail Orellana Mejia</dc:creator>
  <cp:lastModifiedBy>Jorge Alberto Martinez Ayala</cp:lastModifiedBy>
  <cp:revision>4</cp:revision>
  <cp:lastPrinted>2018-07-16T20:11:00Z</cp:lastPrinted>
  <dcterms:created xsi:type="dcterms:W3CDTF">2018-09-06T22:20:00Z</dcterms:created>
  <dcterms:modified xsi:type="dcterms:W3CDTF">2019-06-18T22:29:00Z</dcterms:modified>
</cp:coreProperties>
</file>